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891B0" w14:textId="79BBA9E3" w:rsidR="00C91CF7" w:rsidRDefault="00DA737D">
      <w:r>
        <w:rPr>
          <w:noProof/>
        </w:rPr>
        <w:drawing>
          <wp:anchor distT="0" distB="0" distL="114300" distR="114300" simplePos="0" relativeHeight="251660288" behindDoc="1" locked="0" layoutInCell="1" allowOverlap="1" wp14:anchorId="2F71518B" wp14:editId="3279ABD3">
            <wp:simplePos x="0" y="0"/>
            <wp:positionH relativeFrom="column">
              <wp:posOffset>-955040</wp:posOffset>
            </wp:positionH>
            <wp:positionV relativeFrom="paragraph">
              <wp:posOffset>-914400</wp:posOffset>
            </wp:positionV>
            <wp:extent cx="7589520" cy="10740188"/>
            <wp:effectExtent l="0" t="0" r="5080" b="4445"/>
            <wp:wrapNone/>
            <wp:docPr id="1" name="Picture 1" descr="A close-up of a hand holding a yellow mark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close-up of a hand holding a yellow marker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1795" cy="10757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368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83067B" wp14:editId="56105E27">
                <wp:simplePos x="0" y="0"/>
                <wp:positionH relativeFrom="column">
                  <wp:posOffset>-529294</wp:posOffset>
                </wp:positionH>
                <wp:positionV relativeFrom="paragraph">
                  <wp:posOffset>8580755</wp:posOffset>
                </wp:positionV>
                <wp:extent cx="3815080" cy="95377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5080" cy="953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F735CE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Calibri" w:hAnsi="Calibri" w:cs="Calibri"/>
                                <w:sz w:val="13"/>
                                <w:szCs w:val="13"/>
                              </w:rPr>
                              <w:t>﻿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Standard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proofErr w:type="spellStart"/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Xtra</w:t>
                            </w:r>
                            <w:proofErr w:type="spellEnd"/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 Price</w:t>
                            </w:r>
                          </w:p>
                          <w:p w14:paraId="0CD7EB4B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>Code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Type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Colour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Pack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RRP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  <w:t>Price</w:t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(15% Off)</w:t>
                            </w:r>
                          </w:p>
                          <w:p w14:paraId="526A4C59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59884BC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 xml:space="preserve">Flat Highlighters 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Assorted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4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£20.36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£7.83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£6.66</w:t>
                            </w:r>
                          </w:p>
                          <w:p w14:paraId="52FFE3B3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68996BC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Highlighter Grip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Assorted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5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£14.80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£5.69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£4.84</w:t>
                            </w:r>
                          </w:p>
                          <w:p w14:paraId="3DCF1D0C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68989BC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Highlighter Grip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Yellow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12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£24.60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£9.46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£8.04</w:t>
                            </w:r>
                          </w:p>
                          <w:p w14:paraId="4D9A3917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54244BC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Highlighter Grip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Orange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12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£24.60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£9.46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£8.04</w:t>
                            </w:r>
                          </w:p>
                          <w:p w14:paraId="308CF821" w14:textId="77777777" w:rsidR="003D368E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54265BC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Highlighter Grip Pastel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Assorted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4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£12.80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£4.92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£4.18</w:t>
                            </w:r>
                          </w:p>
                          <w:p w14:paraId="27ED600B" w14:textId="2B17DC7C" w:rsidR="0077664A" w:rsidRPr="003D368E" w:rsidRDefault="003D368E" w:rsidP="003D368E">
                            <w:pPr>
                              <w:tabs>
                                <w:tab w:val="left" w:pos="709"/>
                                <w:tab w:val="left" w:pos="2127"/>
                                <w:tab w:val="center" w:pos="2977"/>
                                <w:tab w:val="right" w:pos="3686"/>
                                <w:tab w:val="right" w:pos="4536"/>
                                <w:tab w:val="right" w:pos="5529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>78065BC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Highlighter Grip Pastel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Assorted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12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£40.84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  <w:t>£15.71</w:t>
                            </w:r>
                            <w:r w:rsidRPr="003D368E">
                              <w:rPr>
                                <w:rFonts w:ascii="Arial" w:hAnsi="Arial" w:cs="Arial"/>
                                <w:sz w:val="13"/>
                                <w:szCs w:val="13"/>
                              </w:rPr>
                              <w:tab/>
                            </w:r>
                            <w:r w:rsidRPr="003D368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>£13.35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83067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7pt;margin-top:675.65pt;width:300.4pt;height:75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" filled="f" stroked="f" strokeweight=".5pt">
                <v:textbox>
                  <w:txbxContent>
                    <w:p w14:paraId="1EF735CE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Calibri" w:hAnsi="Calibri" w:cs="Calibri"/>
                          <w:sz w:val="13"/>
                          <w:szCs w:val="13"/>
                        </w:rPr>
                        <w:t>﻿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Standard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proofErr w:type="spellStart"/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Xtra</w:t>
                      </w:r>
                      <w:proofErr w:type="spellEnd"/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 Price</w:t>
                      </w:r>
                    </w:p>
                    <w:p w14:paraId="0CD7EB4B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>Code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Type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Colour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Pack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RRP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  <w:t>Price</w:t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(15% Off)</w:t>
                      </w:r>
                    </w:p>
                    <w:p w14:paraId="526A4C59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59884BC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 xml:space="preserve">Flat Highlighters 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Assorted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4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£20.36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£7.83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£6.66</w:t>
                      </w:r>
                    </w:p>
                    <w:p w14:paraId="52FFE3B3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68996BC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Highlighter Grip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Assorted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5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£14.80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£5.69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£4.84</w:t>
                      </w:r>
                    </w:p>
                    <w:p w14:paraId="3DCF1D0C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68989BC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Highlighter Grip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Yellow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12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£24.60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£9.46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£8.04</w:t>
                      </w:r>
                    </w:p>
                    <w:p w14:paraId="4D9A3917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54244BC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Highlighter Grip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Orange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12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£24.60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£9.46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£8.04</w:t>
                      </w:r>
                    </w:p>
                    <w:p w14:paraId="308CF821" w14:textId="77777777" w:rsidR="003D368E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54265BC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Highlighter Grip Pastel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Assorted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4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£12.80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£4.92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£4.18</w:t>
                      </w:r>
                    </w:p>
                    <w:p w14:paraId="27ED600B" w14:textId="2B17DC7C" w:rsidR="0077664A" w:rsidRPr="003D368E" w:rsidRDefault="003D368E" w:rsidP="003D368E">
                      <w:pPr>
                        <w:tabs>
                          <w:tab w:val="left" w:pos="709"/>
                          <w:tab w:val="left" w:pos="2127"/>
                          <w:tab w:val="center" w:pos="2977"/>
                          <w:tab w:val="right" w:pos="3686"/>
                          <w:tab w:val="right" w:pos="4536"/>
                          <w:tab w:val="right" w:pos="5529"/>
                        </w:tabs>
                        <w:rPr>
                          <w:rFonts w:ascii="Arial" w:hAnsi="Arial" w:cs="Arial"/>
                        </w:rPr>
                      </w:pP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>78065BC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Highlighter Grip Pastel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Assorted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12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£40.84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  <w:t>£15.71</w:t>
                      </w:r>
                      <w:r w:rsidRPr="003D368E">
                        <w:rPr>
                          <w:rFonts w:ascii="Arial" w:hAnsi="Arial" w:cs="Arial"/>
                          <w:sz w:val="13"/>
                          <w:szCs w:val="13"/>
                        </w:rPr>
                        <w:tab/>
                      </w:r>
                      <w:r w:rsidRPr="003D368E">
                        <w:rPr>
                          <w:rFonts w:ascii="Arial" w:hAnsi="Arial" w:cs="Arial"/>
                          <w:b/>
                          <w:bCs/>
                          <w:color w:val="FF0000"/>
                          <w:sz w:val="13"/>
                          <w:szCs w:val="13"/>
                        </w:rPr>
                        <w:t>£13.35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91CF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CF7"/>
    <w:rsid w:val="001A42D7"/>
    <w:rsid w:val="001E6BE6"/>
    <w:rsid w:val="003D368E"/>
    <w:rsid w:val="0077664A"/>
    <w:rsid w:val="00A56390"/>
    <w:rsid w:val="00C91CF7"/>
    <w:rsid w:val="00D3360E"/>
    <w:rsid w:val="00DA7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AC4AC5"/>
  <w15:chartTrackingRefBased/>
  <w15:docId w15:val="{C4402CF0-50AD-1243-880A-8D6CC5F9D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Neville</dc:creator>
  <cp:keywords/>
  <dc:description/>
  <cp:lastModifiedBy>Elena Neville</cp:lastModifiedBy>
  <cp:revision>4</cp:revision>
  <dcterms:created xsi:type="dcterms:W3CDTF">2025-04-25T08:42:00Z</dcterms:created>
  <dcterms:modified xsi:type="dcterms:W3CDTF">2025-04-28T10:55:00Z</dcterms:modified>
</cp:coreProperties>
</file>